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98" w:rsidRPr="00167698" w:rsidRDefault="00167698" w:rsidP="00167698">
      <w:pPr>
        <w:rPr>
          <w:rFonts w:ascii="Times New Roman" w:hAnsi="Times New Roman" w:cs="Times New Roman"/>
          <w:shd w:val="clear" w:color="auto" w:fill="FFFFFF"/>
          <w:lang w:val="cs-CZ"/>
        </w:rPr>
      </w:pPr>
      <w:bookmarkStart w:id="0" w:name="_GoBack"/>
      <w:bookmarkEnd w:id="0"/>
      <w:r w:rsidRPr="00167698">
        <w:rPr>
          <w:rFonts w:ascii="Times New Roman" w:hAnsi="Times New Roman" w:cs="Times New Roman"/>
          <w:shd w:val="clear" w:color="auto" w:fill="FFFFFF"/>
          <w:lang w:val="cs-CZ"/>
        </w:rPr>
        <w:t xml:space="preserve">Výše jmenovaná klientka a </w:t>
      </w:r>
      <w:r w:rsidR="00C4282E">
        <w:rPr>
          <w:rFonts w:ascii="Times New Roman" w:hAnsi="Times New Roman" w:cs="Times New Roman"/>
          <w:shd w:val="clear" w:color="auto" w:fill="FFFFFF"/>
          <w:lang w:val="cs-CZ"/>
        </w:rPr>
        <w:t>s</w:t>
      </w:r>
      <w:r w:rsidR="003E10D3">
        <w:rPr>
          <w:rFonts w:ascii="Times New Roman" w:hAnsi="Times New Roman" w:cs="Times New Roman"/>
          <w:shd w:val="clear" w:color="auto" w:fill="FFFFFF"/>
          <w:lang w:val="cs-CZ"/>
        </w:rPr>
        <w:t>pecialista</w:t>
      </w:r>
      <w:r w:rsidRPr="00167698">
        <w:rPr>
          <w:rFonts w:ascii="Times New Roman" w:hAnsi="Times New Roman" w:cs="Times New Roman"/>
          <w:shd w:val="clear" w:color="auto" w:fill="FFFFFF"/>
          <w:lang w:val="cs-CZ"/>
        </w:rPr>
        <w:t xml:space="preserve">: </w:t>
      </w:r>
      <w:r w:rsidRPr="00167698">
        <w:rPr>
          <w:rFonts w:ascii="Times New Roman" w:hAnsi="Times New Roman" w:cs="Times New Roman"/>
          <w:color w:val="FF0000"/>
          <w:shd w:val="clear" w:color="auto" w:fill="FFFFFF"/>
          <w:lang w:val="cs-CZ"/>
        </w:rPr>
        <w:t xml:space="preserve">Michaela Kalusová </w:t>
      </w:r>
      <w:r w:rsidRPr="00167698">
        <w:rPr>
          <w:rFonts w:ascii="Times New Roman" w:hAnsi="Times New Roman" w:cs="Times New Roman"/>
          <w:shd w:val="clear" w:color="auto" w:fill="FFFFFF"/>
          <w:lang w:val="cs-CZ"/>
        </w:rPr>
        <w:t>spolu uzavírají smlouvu v souladu s § 1746/2 zákona č. 89/2012 Sb., občanského zákoníku.</w:t>
      </w:r>
    </w:p>
    <w:p w:rsidR="00167698" w:rsidRPr="00167698" w:rsidRDefault="00167698" w:rsidP="00167698">
      <w:pPr>
        <w:jc w:val="center"/>
        <w:rPr>
          <w:rFonts w:ascii="Times New Roman" w:hAnsi="Times New Roman" w:cs="Times New Roman"/>
          <w:b/>
          <w:color w:val="830F0E"/>
          <w:sz w:val="24"/>
          <w:lang w:val="cs-CZ"/>
        </w:rPr>
      </w:pPr>
    </w:p>
    <w:p w:rsidR="00167698" w:rsidRPr="00167698" w:rsidRDefault="00167698" w:rsidP="00167698">
      <w:pPr>
        <w:jc w:val="center"/>
        <w:rPr>
          <w:rFonts w:ascii="Times New Roman" w:hAnsi="Times New Roman" w:cs="Times New Roman"/>
          <w:b/>
          <w:color w:val="830F0E"/>
          <w:sz w:val="36"/>
          <w:lang w:val="cs-CZ"/>
        </w:rPr>
      </w:pPr>
      <w:r w:rsidRPr="00167698">
        <w:rPr>
          <w:rFonts w:ascii="Times New Roman" w:hAnsi="Times New Roman" w:cs="Times New Roman"/>
          <w:b/>
          <w:color w:val="830F0E"/>
          <w:sz w:val="36"/>
          <w:lang w:val="cs-CZ"/>
        </w:rPr>
        <w:t>SMLOUVA O ZPRACOVÁNÍ PLACENTY</w:t>
      </w:r>
    </w:p>
    <w:p w:rsidR="00167698" w:rsidRPr="00167698" w:rsidRDefault="00167698" w:rsidP="00167698">
      <w:pPr>
        <w:jc w:val="center"/>
        <w:rPr>
          <w:rFonts w:ascii="Times New Roman" w:hAnsi="Times New Roman" w:cs="Times New Roman"/>
          <w:b/>
          <w:color w:val="830F0E"/>
          <w:sz w:val="24"/>
          <w:lang w:val="cs-CZ"/>
        </w:rPr>
      </w:pPr>
    </w:p>
    <w:p w:rsidR="00167698" w:rsidRPr="00167698" w:rsidRDefault="00167698" w:rsidP="00167698">
      <w:pPr>
        <w:pStyle w:val="Odstavecseseznamem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 w:cs="Times New Roman"/>
          <w:b/>
          <w:sz w:val="28"/>
          <w:shd w:val="clear" w:color="auto" w:fill="FFFFFF"/>
          <w:lang w:val="cs-CZ"/>
        </w:rPr>
      </w:pPr>
      <w:r w:rsidRPr="00167698">
        <w:rPr>
          <w:rFonts w:ascii="Times New Roman" w:hAnsi="Times New Roman" w:cs="Times New Roman"/>
          <w:b/>
          <w:sz w:val="28"/>
          <w:shd w:val="clear" w:color="auto" w:fill="FFFFFF"/>
          <w:lang w:val="cs-CZ"/>
        </w:rPr>
        <w:t>Účel a předmět smlouvy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Účelem smlouvy je poskytnutí služeb osobního charakteru klientce </w:t>
      </w:r>
      <w:r w:rsidR="003E10D3">
        <w:rPr>
          <w:rFonts w:ascii="Times New Roman" w:hAnsi="Times New Roman" w:cs="Times New Roman"/>
          <w:sz w:val="24"/>
          <w:lang w:val="cs-CZ"/>
        </w:rPr>
        <w:t>specialist</w:t>
      </w:r>
      <w:r w:rsidRPr="00167698">
        <w:rPr>
          <w:rFonts w:ascii="Times New Roman" w:hAnsi="Times New Roman" w:cs="Times New Roman"/>
          <w:sz w:val="24"/>
          <w:lang w:val="cs-CZ"/>
        </w:rPr>
        <w:t xml:space="preserve">ou </w:t>
      </w:r>
      <w:r w:rsidR="009665CD" w:rsidRPr="00167698">
        <w:rPr>
          <w:rFonts w:ascii="Times New Roman" w:hAnsi="Times New Roman" w:cs="Times New Roman"/>
          <w:sz w:val="24"/>
          <w:lang w:val="cs-CZ"/>
        </w:rPr>
        <w:t>při zpracování</w:t>
      </w:r>
      <w:r w:rsidRPr="00167698">
        <w:rPr>
          <w:rFonts w:ascii="Times New Roman" w:hAnsi="Times New Roman" w:cs="Times New Roman"/>
          <w:sz w:val="24"/>
          <w:lang w:val="cs-CZ"/>
        </w:rPr>
        <w:t xml:space="preserve"> placenty klientky v jejím vlastním sociálním prostředí, přičemž </w:t>
      </w:r>
      <w:r w:rsidR="003E10D3">
        <w:rPr>
          <w:rFonts w:ascii="Times New Roman" w:hAnsi="Times New Roman" w:cs="Times New Roman"/>
          <w:sz w:val="24"/>
          <w:lang w:val="cs-CZ"/>
        </w:rPr>
        <w:t>specialista</w:t>
      </w:r>
      <w:r w:rsidRPr="00167698">
        <w:rPr>
          <w:rFonts w:ascii="Times New Roman" w:hAnsi="Times New Roman" w:cs="Times New Roman"/>
          <w:sz w:val="24"/>
          <w:lang w:val="cs-CZ"/>
        </w:rPr>
        <w:t xml:space="preserve"> asistuje klientce při zpracování placenty, čehož výsledkem bude výrobek z placenty pro osobní potřebu klientky. 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Konkrétně jsou nabízeny tyto služby - </w:t>
      </w:r>
      <w:proofErr w:type="spellStart"/>
      <w:r w:rsidRPr="00167698">
        <w:rPr>
          <w:rFonts w:ascii="Times New Roman" w:hAnsi="Times New Roman" w:cs="Times New Roman"/>
          <w:sz w:val="24"/>
          <w:lang w:val="cs-CZ"/>
        </w:rPr>
        <w:t>enkapsulace</w:t>
      </w:r>
      <w:proofErr w:type="spellEnd"/>
      <w:r w:rsidRPr="00167698">
        <w:rPr>
          <w:rFonts w:ascii="Times New Roman" w:hAnsi="Times New Roman" w:cs="Times New Roman"/>
          <w:sz w:val="24"/>
          <w:lang w:val="cs-CZ"/>
        </w:rPr>
        <w:t xml:space="preserve"> placenty, výroba placentového koktejlu, placentové esence a placentové tinktury. Tyto postupy vychází z tradičních čínských metod a uznávaných výhod využití placenty po porodu, jsou experimentální povahy a bez poskytnutí záruky </w:t>
      </w:r>
      <w:r w:rsidR="003E10D3">
        <w:rPr>
          <w:rFonts w:ascii="Times New Roman" w:hAnsi="Times New Roman" w:cs="Times New Roman"/>
          <w:sz w:val="24"/>
          <w:lang w:val="cs-CZ"/>
        </w:rPr>
        <w:t>specialist</w:t>
      </w:r>
      <w:r w:rsidRPr="00167698">
        <w:rPr>
          <w:rFonts w:ascii="Times New Roman" w:hAnsi="Times New Roman" w:cs="Times New Roman"/>
          <w:sz w:val="24"/>
          <w:lang w:val="cs-CZ"/>
        </w:rPr>
        <w:t>ou o účinnosti metody.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Předmětem smlouvy mezi smluvními stranami jsou konkrétně tyto služby: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  <w:proofErr w:type="spellStart"/>
      <w:r w:rsidRPr="00167698">
        <w:rPr>
          <w:rFonts w:ascii="Times New Roman" w:hAnsi="Times New Roman" w:cs="Times New Roman"/>
          <w:b/>
          <w:sz w:val="24"/>
          <w:lang w:val="cs-CZ"/>
        </w:rPr>
        <w:t>Enkapsulace</w:t>
      </w:r>
      <w:proofErr w:type="spellEnd"/>
      <w:r w:rsidRPr="00167698">
        <w:rPr>
          <w:rFonts w:ascii="Times New Roman" w:hAnsi="Times New Roman" w:cs="Times New Roman"/>
          <w:b/>
          <w:sz w:val="24"/>
          <w:lang w:val="cs-CZ"/>
        </w:rPr>
        <w:t xml:space="preserve"> placenty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167698">
        <w:rPr>
          <w:rFonts w:ascii="Times New Roman" w:hAnsi="Times New Roman" w:cs="Times New Roman"/>
          <w:b/>
          <w:sz w:val="24"/>
          <w:lang w:val="cs-CZ"/>
        </w:rPr>
        <w:t>Výroba placentového koktejlu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167698">
        <w:rPr>
          <w:rFonts w:ascii="Times New Roman" w:hAnsi="Times New Roman" w:cs="Times New Roman"/>
          <w:b/>
          <w:sz w:val="24"/>
          <w:lang w:val="cs-CZ"/>
        </w:rPr>
        <w:t>Výroba placentové esence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167698">
        <w:rPr>
          <w:rFonts w:ascii="Times New Roman" w:hAnsi="Times New Roman" w:cs="Times New Roman"/>
          <w:b/>
          <w:sz w:val="24"/>
          <w:lang w:val="cs-CZ"/>
        </w:rPr>
        <w:t>Výroba placentové tinktury</w:t>
      </w:r>
    </w:p>
    <w:p w:rsidR="00167698" w:rsidRPr="00167698" w:rsidRDefault="003E10D3" w:rsidP="00167698">
      <w:pPr>
        <w:spacing w:after="0"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Specialist</w:t>
      </w:r>
      <w:r w:rsidR="00167698" w:rsidRPr="00167698">
        <w:rPr>
          <w:rFonts w:ascii="Times New Roman" w:hAnsi="Times New Roman" w:cs="Times New Roman"/>
          <w:sz w:val="24"/>
          <w:lang w:val="cs-CZ"/>
        </w:rPr>
        <w:t>a přijede placentu zpracovat do vlastního sociální prostředí klientky.</w:t>
      </w:r>
    </w:p>
    <w:p w:rsidR="00167698" w:rsidRPr="00167698" w:rsidRDefault="00167698" w:rsidP="00167698">
      <w:pPr>
        <w:spacing w:after="0" w:line="24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spacing w:after="0"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Za poskytnutí služby se </w:t>
      </w:r>
      <w:proofErr w:type="gramStart"/>
      <w:r w:rsidRPr="00167698">
        <w:rPr>
          <w:rFonts w:ascii="Times New Roman" w:hAnsi="Times New Roman" w:cs="Times New Roman"/>
          <w:sz w:val="24"/>
          <w:lang w:val="cs-CZ"/>
        </w:rPr>
        <w:t>sjednává</w:t>
      </w:r>
      <w:proofErr w:type="gramEnd"/>
      <w:r w:rsidRPr="00167698">
        <w:rPr>
          <w:rFonts w:ascii="Times New Roman" w:hAnsi="Times New Roman" w:cs="Times New Roman"/>
          <w:sz w:val="24"/>
          <w:lang w:val="cs-CZ"/>
        </w:rPr>
        <w:t xml:space="preserve"> cena </w:t>
      </w:r>
      <w:proofErr w:type="gramStart"/>
      <w:r w:rsidRPr="00167698">
        <w:rPr>
          <w:rFonts w:ascii="Times New Roman" w:hAnsi="Times New Roman" w:cs="Times New Roman"/>
          <w:sz w:val="24"/>
          <w:lang w:val="cs-CZ"/>
        </w:rPr>
        <w:t>viz</w:t>
      </w:r>
      <w:proofErr w:type="gramEnd"/>
      <w:r w:rsidRPr="00167698">
        <w:rPr>
          <w:rFonts w:ascii="Times New Roman" w:hAnsi="Times New Roman" w:cs="Times New Roman"/>
          <w:sz w:val="24"/>
          <w:lang w:val="cs-CZ"/>
        </w:rPr>
        <w:t xml:space="preserve"> Objednávkový Formulář</w:t>
      </w:r>
      <w:r w:rsidRPr="00167698">
        <w:rPr>
          <w:rFonts w:ascii="Times New Roman" w:hAnsi="Times New Roman" w:cs="Times New Roman"/>
          <w:b/>
          <w:sz w:val="24"/>
          <w:lang w:val="cs-CZ"/>
        </w:rPr>
        <w:t>.</w:t>
      </w:r>
      <w:r w:rsidRPr="00167698"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167698" w:rsidRPr="00167698" w:rsidRDefault="00167698" w:rsidP="00167698">
      <w:pPr>
        <w:spacing w:after="0" w:line="24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167698" w:rsidRDefault="00167698" w:rsidP="00167698">
      <w:pPr>
        <w:spacing w:after="0"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Předmětem smlouvy není poskytnutí zdravotních služeb ve smyslu zákona o zdravotních službách ani uvádění výrobků na trh ve smyslu jiných právních předpisů, jde o službu osobní povahy právními předpisy výslovně neupravenou.</w:t>
      </w:r>
    </w:p>
    <w:p w:rsidR="00167698" w:rsidRPr="00167698" w:rsidRDefault="00167698" w:rsidP="00167698">
      <w:pPr>
        <w:spacing w:after="0" w:line="24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spacing w:after="0" w:line="24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pStyle w:val="Odstavecseseznamem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cs-CZ"/>
        </w:rPr>
      </w:pPr>
      <w:r w:rsidRPr="00167698">
        <w:rPr>
          <w:rFonts w:ascii="Times New Roman" w:hAnsi="Times New Roman" w:cs="Times New Roman"/>
          <w:b/>
          <w:sz w:val="28"/>
          <w:shd w:val="clear" w:color="auto" w:fill="FFFFFF"/>
          <w:lang w:val="cs-CZ"/>
        </w:rPr>
        <w:t>Poučení o právní úpravě</w:t>
      </w:r>
    </w:p>
    <w:p w:rsidR="009D258C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Nakládání s částí těla je upraveno v § 111 </w:t>
      </w:r>
      <w:r w:rsidRPr="00167698">
        <w:rPr>
          <w:rFonts w:ascii="Times New Roman" w:hAnsi="Times New Roman" w:cs="Times New Roman"/>
          <w:sz w:val="24"/>
          <w:shd w:val="clear" w:color="auto" w:fill="FFFFFF"/>
          <w:lang w:val="cs-CZ"/>
        </w:rPr>
        <w:t xml:space="preserve">zákona č. 89/2012 Sb., </w:t>
      </w:r>
      <w:r w:rsidRPr="00167698">
        <w:rPr>
          <w:rFonts w:ascii="Times New Roman" w:hAnsi="Times New Roman" w:cs="Times New Roman"/>
          <w:sz w:val="24"/>
          <w:lang w:val="cs-CZ"/>
        </w:rPr>
        <w:t xml:space="preserve">občanského zákoníku v § 81-82 zákona č. 372/2011 Sb., o zdravotních službách. </w:t>
      </w:r>
      <w:r w:rsidR="000E2B4A">
        <w:rPr>
          <w:rFonts w:ascii="Times New Roman" w:hAnsi="Times New Roman" w:cs="Times New Roman"/>
          <w:sz w:val="24"/>
          <w:lang w:val="cs-CZ"/>
        </w:rPr>
        <w:t xml:space="preserve">Občanský zákoník upravuje nakládání s odňatou částí těla, ovšem v případě placenty nejde o část těla odňatou, ale vypuzenou. 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Nicméně z právní úpravy stanoví, že s částí těla lze nakládat způsobem, který neohrožuje zdraví jiného člověka nebo veřejné zdraví, a k neobvyklému použití části těla se vyžaduje výslovný souhlas člověka.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Na poskytnutí služby se nevztahuje zákon č. 110/1997 Sb., o potravinách a tabákových výrobcích, neboť </w:t>
      </w:r>
      <w:r w:rsidR="003E10D3">
        <w:rPr>
          <w:rFonts w:ascii="Times New Roman" w:hAnsi="Times New Roman" w:cs="Times New Roman"/>
          <w:sz w:val="24"/>
          <w:lang w:val="cs-CZ"/>
        </w:rPr>
        <w:t>specialist</w:t>
      </w:r>
      <w:r w:rsidRPr="00167698">
        <w:rPr>
          <w:rFonts w:ascii="Times New Roman" w:hAnsi="Times New Roman" w:cs="Times New Roman"/>
          <w:sz w:val="24"/>
          <w:lang w:val="cs-CZ"/>
        </w:rPr>
        <w:t>a není provozovatelem potravinářského podniku, ale poskytuje službu osobní povahy ve vlastním sociálním prostředí klientky, ani nejde o výrobu potravin za účelem jejich uvádění do oběhu.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Na poskytnutí služby se nevztahuje ustanovení o výrobě a přípravě pokrmů v zákoně č. 258/2000 Sb., o ochraně veřejného zdraví, neboť nejde o stravovací službu s účelem podání pokrmu v provozovně.</w:t>
      </w:r>
    </w:p>
    <w:p w:rsid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lastRenderedPageBreak/>
        <w:t>Nakládání s placentou v souvislosti s poskytováním zdravotních služeb upravuje § 91 zákona č. 372/2011 Sb., o zdravotních službách, podle kterého se placenta zpopelňuje. Pokud si rodička tento postup nepřeje a placentu si chce ponechat, musí o tom informovat zdravotnický personál a zajistit si převoz placenty.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pStyle w:val="Odstavecseseznamem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lang w:val="cs-CZ"/>
        </w:rPr>
      </w:pPr>
      <w:r w:rsidRPr="00167698">
        <w:rPr>
          <w:rFonts w:ascii="Times New Roman" w:hAnsi="Times New Roman" w:cs="Times New Roman"/>
          <w:b/>
          <w:sz w:val="28"/>
          <w:shd w:val="clear" w:color="auto" w:fill="FFFFFF"/>
          <w:lang w:val="cs-CZ"/>
        </w:rPr>
        <w:t>Práva a povinnosti smluvních stran</w:t>
      </w:r>
    </w:p>
    <w:p w:rsidR="00167698" w:rsidRPr="00167698" w:rsidRDefault="003E10D3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Specialist</w:t>
      </w:r>
      <w:r w:rsidR="00167698" w:rsidRPr="00167698">
        <w:rPr>
          <w:rFonts w:ascii="Times New Roman" w:hAnsi="Times New Roman" w:cs="Times New Roman"/>
          <w:sz w:val="24"/>
          <w:lang w:val="cs-CZ"/>
        </w:rPr>
        <w:t>a:</w:t>
      </w:r>
    </w:p>
    <w:p w:rsidR="00167698" w:rsidRPr="00167698" w:rsidRDefault="00167698" w:rsidP="00167698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se zavazuje poskytnout dohodnuté služby dle standardů, dle kterých byla vyškolena, v ujednaném čase a obstarat vše, co je k poskytnutí služby potřeba, kromě prostoru a věcí, které se zavázala zajistit klientka,</w:t>
      </w:r>
    </w:p>
    <w:p w:rsidR="00167698" w:rsidRPr="00167698" w:rsidRDefault="00167698" w:rsidP="00167698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se zavazuje při poskytnutí služby dbát na dodržení správného zdravotně nezávadného postupu a zásad hygieny tak, aby nedošlo k ohrožení zdraví osob,</w:t>
      </w:r>
    </w:p>
    <w:p w:rsidR="00167698" w:rsidRPr="00167698" w:rsidRDefault="00167698" w:rsidP="00167698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předává klientce směrnici o tom, jak zacházet s placentou při porodu doma a při porodu ve zdravotnickém zařízení, zejména o jejím uskladnění a době uchování. Směrnice je přílohou této smlouvy. </w:t>
      </w:r>
    </w:p>
    <w:p w:rsidR="00167698" w:rsidRPr="00167698" w:rsidRDefault="00167698" w:rsidP="00167698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se zavazuje zajistit dezinfekci veškerého svého vybavení před každým použitím,</w:t>
      </w:r>
    </w:p>
    <w:p w:rsidR="00167698" w:rsidRPr="00167698" w:rsidRDefault="00167698" w:rsidP="00167698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nepřebírá odpovědnost za neúčinnost nebo vedlejší účinky, které může klientka pociťovat v případě použití výrobků z placenty,</w:t>
      </w:r>
    </w:p>
    <w:p w:rsidR="00167698" w:rsidRPr="00167698" w:rsidRDefault="00167698" w:rsidP="00167698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nezodpovídá za to, že služba nemohla být poskytnuta z důvodů na straně klientky, například nedodržení požadavků pro zacházení s placentou,</w:t>
      </w:r>
    </w:p>
    <w:p w:rsidR="00167698" w:rsidRPr="00167698" w:rsidRDefault="00167698" w:rsidP="00167698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je povinna zachovat mlčenlivost </w:t>
      </w:r>
      <w:bookmarkStart w:id="1" w:name="highlightHit_1240"/>
      <w:bookmarkEnd w:id="1"/>
      <w:r w:rsidRPr="00167698">
        <w:rPr>
          <w:rFonts w:ascii="Times New Roman" w:hAnsi="Times New Roman" w:cs="Times New Roman"/>
          <w:sz w:val="24"/>
          <w:lang w:val="cs-CZ"/>
        </w:rPr>
        <w:t>o všech skutečnostech, </w:t>
      </w:r>
      <w:bookmarkStart w:id="2" w:name="highlightHit_1241"/>
      <w:bookmarkEnd w:id="2"/>
      <w:r w:rsidRPr="00167698">
        <w:rPr>
          <w:rFonts w:ascii="Times New Roman" w:hAnsi="Times New Roman" w:cs="Times New Roman"/>
          <w:sz w:val="24"/>
          <w:lang w:val="cs-CZ"/>
        </w:rPr>
        <w:t>o kterých se dozvěděla v souvislosti s poskytováním </w:t>
      </w:r>
      <w:bookmarkStart w:id="3" w:name="highlightHit_1242"/>
      <w:bookmarkStart w:id="4" w:name="highlightHit_1243"/>
      <w:bookmarkEnd w:id="3"/>
      <w:bookmarkEnd w:id="4"/>
      <w:r w:rsidRPr="00167698">
        <w:rPr>
          <w:rFonts w:ascii="Times New Roman" w:hAnsi="Times New Roman" w:cs="Times New Roman"/>
          <w:sz w:val="24"/>
          <w:lang w:val="cs-CZ"/>
        </w:rPr>
        <w:t>služeb klientce, kromě případů stanovených zákonem a uplatnění vlastních práv.</w:t>
      </w:r>
    </w:p>
    <w:p w:rsidR="00167698" w:rsidRPr="00167698" w:rsidRDefault="00167698" w:rsidP="00167698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pracuje s placentou výhradně ve vlastním sociálním prostředí klientky, nezajišťuje převoz placenty ze zdravotnického zařízení, ani placentu a výrobky z ní nevynáší z vlastního sociálního prostředí klientky.</w:t>
      </w:r>
    </w:p>
    <w:p w:rsidR="00167698" w:rsidRPr="00167698" w:rsidRDefault="00167698" w:rsidP="0016769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Klientka: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dává výslovný souhlas se zpracováním své placenty,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prohlašuje, že nemá a nikdy neměla pozitivní test na HIV, hepatitidu B nebo C,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bere na vědomí, že při porodu ve zdravotnickém zařízení se placenta standardně v souladu s § 91 zpopelňuje ve spalovně a že musí personál informovat, pokud si přeje jiný postup a placentu si přeje ponechat – zajištění placenty je odpovědností klientky,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přebírá odpovědnost za zajištění placenty a její přepravu ze zdravotnického zařízení a za umístění a uchování placenty v čistém označeném kontejneru uvnitř chladicího boxu nebo v ledničce, kam byla umístěna do </w:t>
      </w:r>
      <w:r w:rsidR="00B75143">
        <w:rPr>
          <w:rFonts w:ascii="Times New Roman" w:hAnsi="Times New Roman" w:cs="Times New Roman"/>
          <w:sz w:val="24"/>
          <w:lang w:val="cs-CZ"/>
        </w:rPr>
        <w:t>30 minut</w:t>
      </w:r>
      <w:r w:rsidRPr="00167698">
        <w:rPr>
          <w:rFonts w:ascii="Times New Roman" w:hAnsi="Times New Roman" w:cs="Times New Roman"/>
          <w:sz w:val="24"/>
          <w:lang w:val="cs-CZ"/>
        </w:rPr>
        <w:t xml:space="preserve"> po porodu,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včas přivolá </w:t>
      </w:r>
      <w:r w:rsidR="003E10D3">
        <w:rPr>
          <w:rFonts w:ascii="Times New Roman" w:hAnsi="Times New Roman" w:cs="Times New Roman"/>
          <w:sz w:val="24"/>
          <w:lang w:val="cs-CZ"/>
        </w:rPr>
        <w:t>specialistu</w:t>
      </w:r>
      <w:r w:rsidRPr="00167698">
        <w:rPr>
          <w:rFonts w:ascii="Times New Roman" w:hAnsi="Times New Roman" w:cs="Times New Roman"/>
          <w:sz w:val="24"/>
          <w:lang w:val="cs-CZ"/>
        </w:rPr>
        <w:t xml:space="preserve"> ke zpracování placenty a </w:t>
      </w:r>
      <w:r w:rsidR="003E10D3">
        <w:rPr>
          <w:rFonts w:ascii="Times New Roman" w:hAnsi="Times New Roman" w:cs="Times New Roman"/>
          <w:sz w:val="24"/>
          <w:lang w:val="cs-CZ"/>
        </w:rPr>
        <w:t>specialist</w:t>
      </w:r>
      <w:r w:rsidRPr="00167698">
        <w:rPr>
          <w:rFonts w:ascii="Times New Roman" w:hAnsi="Times New Roman" w:cs="Times New Roman"/>
          <w:sz w:val="24"/>
          <w:lang w:val="cs-CZ"/>
        </w:rPr>
        <w:t>a přijede placentu zpracovat do vlastního sociálního prostředí klientky.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se zavazuje poskytnout nutnou součinnost k poskytnutí služby,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bere na vědomí, že výrobky z placenty jsou určeny pouze pro vlastní potřebu klientky a že je odpovědná za správné použití výrobků z</w:t>
      </w:r>
      <w:r w:rsidR="009D258C">
        <w:rPr>
          <w:rFonts w:ascii="Times New Roman" w:hAnsi="Times New Roman" w:cs="Times New Roman"/>
          <w:sz w:val="24"/>
          <w:lang w:val="cs-CZ"/>
        </w:rPr>
        <w:t> placenty v souladu s doporučení</w:t>
      </w:r>
      <w:r w:rsidRPr="00167698">
        <w:rPr>
          <w:rFonts w:ascii="Times New Roman" w:hAnsi="Times New Roman" w:cs="Times New Roman"/>
          <w:sz w:val="24"/>
          <w:lang w:val="cs-CZ"/>
        </w:rPr>
        <w:t>mi ve směrnici.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lastRenderedPageBreak/>
        <w:t xml:space="preserve">je odpovědná za případné škody na vybavení </w:t>
      </w:r>
      <w:r w:rsidR="003E10D3">
        <w:rPr>
          <w:rFonts w:ascii="Times New Roman" w:hAnsi="Times New Roman" w:cs="Times New Roman"/>
          <w:sz w:val="24"/>
          <w:lang w:val="cs-CZ"/>
        </w:rPr>
        <w:t>specialist</w:t>
      </w:r>
      <w:r w:rsidRPr="00167698">
        <w:rPr>
          <w:rFonts w:ascii="Times New Roman" w:hAnsi="Times New Roman" w:cs="Times New Roman"/>
          <w:sz w:val="24"/>
          <w:lang w:val="cs-CZ"/>
        </w:rPr>
        <w:t>y, které byly ponechány v domácnosti klientky,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prohlašuje, že nakládala s placentou dle pokynů uvedených ve směrnici, které jsou nedílnou součástí této smlouvy,</w:t>
      </w:r>
    </w:p>
    <w:p w:rsidR="00167698" w:rsidRPr="00167698" w:rsidRDefault="00167698" w:rsidP="00167698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se zavazuje zaplatit do 5 dnů po podepsání smlouvy zálohu ve výši 500,-- Kč. Záloha se stává nevratnou, pokud klientka nebude po porodu </w:t>
      </w:r>
      <w:r w:rsidR="003E10D3">
        <w:rPr>
          <w:rFonts w:ascii="Times New Roman" w:hAnsi="Times New Roman" w:cs="Times New Roman"/>
          <w:sz w:val="24"/>
          <w:lang w:val="cs-CZ"/>
        </w:rPr>
        <w:t xml:space="preserve">specialistu </w:t>
      </w:r>
      <w:r w:rsidRPr="00167698">
        <w:rPr>
          <w:rFonts w:ascii="Times New Roman" w:hAnsi="Times New Roman" w:cs="Times New Roman"/>
          <w:sz w:val="24"/>
          <w:lang w:val="cs-CZ"/>
        </w:rPr>
        <w:t>kontaktovat.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pStyle w:val="Odstavecseseznamem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cs-CZ"/>
        </w:rPr>
      </w:pPr>
      <w:r w:rsidRPr="00167698">
        <w:rPr>
          <w:rFonts w:ascii="Times New Roman" w:hAnsi="Times New Roman" w:cs="Times New Roman"/>
          <w:b/>
          <w:sz w:val="24"/>
          <w:shd w:val="clear" w:color="auto" w:fill="FFFFFF"/>
          <w:lang w:val="cs-CZ"/>
        </w:rPr>
        <w:t>Závěrečná ustanovení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 xml:space="preserve">Nedílnou součástí Smlouvy je Objednávkový Formulář a Směrnice. 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Pokud jedna ze stran poruší smlouvu podstatným způsobem, může druhá strana bez zbytečného odkladu od smlouvy odstoupit.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Smlouva se řídí občanským zákoníkem, zejména se řídí ustanoveními o závazkových vztazích a přiměřeně ustanoveními o smlouvě o dílo.</w:t>
      </w:r>
    </w:p>
    <w:p w:rsidR="00167698" w:rsidRPr="00167698" w:rsidRDefault="00167698" w:rsidP="00167698">
      <w:pPr>
        <w:spacing w:line="24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sz w:val="24"/>
          <w:lang w:val="cs-CZ"/>
        </w:rPr>
        <w:t>Smluvní strany prohlašují, že si tuto smlouvu před podpisem přečetly, porozuměly jejímu obsahu, s obsahem souhlasí, a že je tato smlouva projevem jejich svobodné vůle.</w:t>
      </w:r>
    </w:p>
    <w:p w:rsidR="00167698" w:rsidRDefault="00167698" w:rsidP="00167698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B26FC" wp14:editId="42D36684">
                <wp:simplePos x="0" y="0"/>
                <wp:positionH relativeFrom="column">
                  <wp:posOffset>866775</wp:posOffset>
                </wp:positionH>
                <wp:positionV relativeFrom="paragraph">
                  <wp:posOffset>130175</wp:posOffset>
                </wp:positionV>
                <wp:extent cx="1752600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7C328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0.25pt" to="20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  <w:r w:rsidR="003E10D3">
        <w:rPr>
          <w:rFonts w:ascii="Times New Roman" w:hAnsi="Times New Roman" w:cs="Times New Roman"/>
          <w:sz w:val="24"/>
          <w:lang w:val="cs-CZ"/>
        </w:rPr>
        <w:t>Specialista</w:t>
      </w:r>
      <w:r w:rsidRPr="00167698">
        <w:rPr>
          <w:rFonts w:ascii="Times New Roman" w:hAnsi="Times New Roman" w:cs="Times New Roman"/>
          <w:sz w:val="24"/>
          <w:lang w:val="cs-CZ"/>
        </w:rPr>
        <w:t xml:space="preserve">: </w:t>
      </w:r>
    </w:p>
    <w:p w:rsidR="00167698" w:rsidRDefault="00167698" w:rsidP="00167698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0AF0B" wp14:editId="721811B5">
                <wp:simplePos x="0" y="0"/>
                <wp:positionH relativeFrom="column">
                  <wp:posOffset>638175</wp:posOffset>
                </wp:positionH>
                <wp:positionV relativeFrom="paragraph">
                  <wp:posOffset>148590</wp:posOffset>
                </wp:positionV>
                <wp:extent cx="198120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84D87" id="Přímá spojnic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1.7pt" to="20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  <w:r w:rsidRPr="00167698">
        <w:rPr>
          <w:rFonts w:ascii="Times New Roman" w:hAnsi="Times New Roman" w:cs="Times New Roman"/>
          <w:sz w:val="24"/>
          <w:lang w:val="cs-CZ"/>
        </w:rPr>
        <w:t xml:space="preserve">Klientka: </w:t>
      </w:r>
    </w:p>
    <w:p w:rsidR="00167698" w:rsidRPr="00167698" w:rsidRDefault="00167698" w:rsidP="00167698">
      <w:pPr>
        <w:tabs>
          <w:tab w:val="left" w:pos="4678"/>
        </w:tabs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tabs>
          <w:tab w:val="left" w:pos="4678"/>
        </w:tabs>
        <w:rPr>
          <w:rFonts w:ascii="Times New Roman" w:hAnsi="Times New Roman" w:cs="Times New Roman"/>
          <w:sz w:val="24"/>
          <w:lang w:val="cs-CZ"/>
        </w:rPr>
      </w:pPr>
    </w:p>
    <w:p w:rsidR="00167698" w:rsidRPr="00167698" w:rsidRDefault="00167698" w:rsidP="00167698">
      <w:pPr>
        <w:tabs>
          <w:tab w:val="left" w:pos="4678"/>
        </w:tabs>
        <w:rPr>
          <w:rFonts w:ascii="Times New Roman" w:hAnsi="Times New Roman" w:cs="Times New Roman"/>
          <w:sz w:val="24"/>
          <w:lang w:val="cs-CZ"/>
        </w:rPr>
      </w:pPr>
      <w:r w:rsidRPr="00167698">
        <w:rPr>
          <w:rFonts w:ascii="Times New Roman" w:hAnsi="Times New Roman" w:cs="Times New Roman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C4F5B" wp14:editId="762D209C">
                <wp:simplePos x="0" y="0"/>
                <wp:positionH relativeFrom="column">
                  <wp:posOffset>600075</wp:posOffset>
                </wp:positionH>
                <wp:positionV relativeFrom="paragraph">
                  <wp:posOffset>129540</wp:posOffset>
                </wp:positionV>
                <wp:extent cx="1981200" cy="0"/>
                <wp:effectExtent l="0" t="0" r="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222F5" id="Přímá spojnic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10.2pt" to="203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  <w:r w:rsidRPr="00167698">
        <w:rPr>
          <w:rFonts w:ascii="Times New Roman" w:hAnsi="Times New Roman" w:cs="Times New Roman"/>
          <w:sz w:val="24"/>
          <w:lang w:val="cs-CZ"/>
        </w:rPr>
        <w:t xml:space="preserve">Datum: </w:t>
      </w:r>
    </w:p>
    <w:p w:rsidR="00167698" w:rsidRPr="00167698" w:rsidRDefault="00167698" w:rsidP="00167698">
      <w:pPr>
        <w:rPr>
          <w:rFonts w:ascii="Times New Roman" w:hAnsi="Times New Roman" w:cs="Times New Roman"/>
          <w:sz w:val="24"/>
          <w:lang w:val="cs-CZ"/>
        </w:rPr>
      </w:pPr>
    </w:p>
    <w:p w:rsidR="00CE0811" w:rsidRPr="00167698" w:rsidRDefault="00167698">
      <w:pPr>
        <w:rPr>
          <w:rFonts w:ascii="Times New Roman" w:hAnsi="Times New Roman" w:cs="Times New Roman"/>
          <w:i/>
          <w:sz w:val="20"/>
        </w:rPr>
      </w:pPr>
      <w:r>
        <w:rPr>
          <w:rFonts w:ascii="Palatino Linotype" w:hAnsi="Palatino Linotype"/>
          <w:i/>
          <w:sz w:val="20"/>
          <w:lang w:val="cs-CZ"/>
        </w:rPr>
        <w:t>(</w:t>
      </w:r>
      <w:r w:rsidRPr="00167698">
        <w:rPr>
          <w:rFonts w:ascii="Palatino Linotype" w:hAnsi="Palatino Linotype"/>
          <w:i/>
          <w:sz w:val="20"/>
          <w:lang w:val="cs-CZ"/>
        </w:rPr>
        <w:t xml:space="preserve">Prosím pošlete tuto podepsanou </w:t>
      </w:r>
      <w:r>
        <w:rPr>
          <w:rFonts w:ascii="Palatino Linotype" w:hAnsi="Palatino Linotype"/>
          <w:i/>
          <w:sz w:val="20"/>
          <w:lang w:val="cs-CZ"/>
        </w:rPr>
        <w:t>smlouvu</w:t>
      </w:r>
      <w:r w:rsidRPr="00167698">
        <w:rPr>
          <w:rFonts w:ascii="Palatino Linotype" w:hAnsi="Palatino Linotype"/>
          <w:i/>
          <w:sz w:val="20"/>
          <w:lang w:val="cs-CZ"/>
        </w:rPr>
        <w:t xml:space="preserve"> </w:t>
      </w:r>
      <w:r>
        <w:rPr>
          <w:rFonts w:ascii="Palatino Linotype" w:hAnsi="Palatino Linotype"/>
          <w:i/>
          <w:sz w:val="20"/>
          <w:lang w:val="cs-CZ"/>
        </w:rPr>
        <w:t>specialistovi</w:t>
      </w:r>
      <w:r w:rsidRPr="00167698">
        <w:rPr>
          <w:rFonts w:ascii="Palatino Linotype" w:hAnsi="Palatino Linotype"/>
          <w:i/>
          <w:sz w:val="20"/>
          <w:lang w:val="cs-CZ"/>
        </w:rPr>
        <w:t xml:space="preserve"> poštou nebo nas</w:t>
      </w:r>
      <w:r>
        <w:rPr>
          <w:rFonts w:ascii="Palatino Linotype" w:hAnsi="Palatino Linotype"/>
          <w:i/>
          <w:sz w:val="20"/>
          <w:lang w:val="cs-CZ"/>
        </w:rPr>
        <w:t>kenovanou emailem)</w:t>
      </w:r>
    </w:p>
    <w:sectPr w:rsidR="00CE0811" w:rsidRPr="00167698" w:rsidSect="00A577C3">
      <w:headerReference w:type="default" r:id="rId7"/>
      <w:footerReference w:type="default" r:id="rId8"/>
      <w:pgSz w:w="11906" w:h="16838"/>
      <w:pgMar w:top="1276" w:right="1440" w:bottom="993" w:left="1440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7D" w:rsidRDefault="00A41A7D" w:rsidP="00167698">
      <w:pPr>
        <w:spacing w:after="0" w:line="240" w:lineRule="auto"/>
      </w:pPr>
      <w:r>
        <w:separator/>
      </w:r>
    </w:p>
  </w:endnote>
  <w:endnote w:type="continuationSeparator" w:id="0">
    <w:p w:rsidR="00A41A7D" w:rsidRDefault="00A41A7D" w:rsidP="0016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265277"/>
      <w:docPartObj>
        <w:docPartGallery w:val="Page Numbers (Bottom of Page)"/>
        <w:docPartUnique/>
      </w:docPartObj>
    </w:sdtPr>
    <w:sdtEndPr/>
    <w:sdtContent>
      <w:p w:rsidR="0021644B" w:rsidRDefault="00332565" w:rsidP="002164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B5" w:rsidRPr="00D504B5">
          <w:rPr>
            <w:noProof/>
            <w:lang w:val="cs-CZ"/>
          </w:rPr>
          <w:t>1</w:t>
        </w:r>
        <w:r>
          <w:fldChar w:fldCharType="end"/>
        </w:r>
      </w:p>
    </w:sdtContent>
  </w:sdt>
  <w:p w:rsidR="00DF5DD8" w:rsidRPr="0021644B" w:rsidRDefault="003E10D3" w:rsidP="00DF5DD8">
    <w:pPr>
      <w:pStyle w:val="Zpat"/>
      <w:jc w:val="center"/>
      <w:rPr>
        <w:rFonts w:ascii="Palatino Linotype" w:hAnsi="Palatino Linotype"/>
        <w:sz w:val="18"/>
      </w:rPr>
    </w:pPr>
    <w:proofErr w:type="spellStart"/>
    <w:r>
      <w:rPr>
        <w:rFonts w:ascii="Palatino Linotype" w:hAnsi="Palatino Linotype"/>
        <w:sz w:val="18"/>
      </w:rPr>
      <w:t>Specialista</w:t>
    </w:r>
    <w:proofErr w:type="spellEnd"/>
    <w:r w:rsidR="00332565" w:rsidRPr="0021644B">
      <w:rPr>
        <w:rFonts w:ascii="Palatino Linotype" w:hAnsi="Palatino Linotype"/>
        <w:sz w:val="18"/>
      </w:rPr>
      <w:t xml:space="preserve">: </w:t>
    </w:r>
    <w:r w:rsidR="00332565">
      <w:rPr>
        <w:rFonts w:ascii="Palatino Linotype" w:hAnsi="Palatino Linotype"/>
        <w:sz w:val="18"/>
      </w:rPr>
      <w:t xml:space="preserve">Michaela </w:t>
    </w:r>
    <w:proofErr w:type="spellStart"/>
    <w:r w:rsidR="00332565">
      <w:rPr>
        <w:rFonts w:ascii="Palatino Linotype" w:hAnsi="Palatino Linotype"/>
        <w:sz w:val="18"/>
      </w:rPr>
      <w:t>Kalusová</w:t>
    </w:r>
    <w:proofErr w:type="spellEnd"/>
    <w:r w:rsidR="00332565" w:rsidRPr="0021644B">
      <w:rPr>
        <w:rFonts w:ascii="Palatino Linotype" w:hAnsi="Palatino Linotype"/>
        <w:sz w:val="18"/>
      </w:rPr>
      <w:t xml:space="preserve">, </w:t>
    </w:r>
    <w:proofErr w:type="spellStart"/>
    <w:r w:rsidR="00332565" w:rsidRPr="0021644B">
      <w:rPr>
        <w:rFonts w:ascii="Palatino Linotype" w:hAnsi="Palatino Linotype"/>
        <w:sz w:val="18"/>
      </w:rPr>
      <w:t>Dolní</w:t>
    </w:r>
    <w:proofErr w:type="spellEnd"/>
    <w:r w:rsidR="00332565" w:rsidRPr="0021644B">
      <w:rPr>
        <w:rFonts w:ascii="Palatino Linotype" w:hAnsi="Palatino Linotype"/>
        <w:sz w:val="18"/>
      </w:rPr>
      <w:t xml:space="preserve"> </w:t>
    </w:r>
    <w:proofErr w:type="spellStart"/>
    <w:r w:rsidR="00332565" w:rsidRPr="0021644B">
      <w:rPr>
        <w:rFonts w:ascii="Palatino Linotype" w:hAnsi="Palatino Linotype"/>
        <w:sz w:val="18"/>
      </w:rPr>
      <w:t>Líštná</w:t>
    </w:r>
    <w:proofErr w:type="spellEnd"/>
    <w:r w:rsidR="00332565" w:rsidRPr="0021644B">
      <w:rPr>
        <w:rFonts w:ascii="Palatino Linotype" w:hAnsi="Palatino Linotype"/>
        <w:sz w:val="18"/>
      </w:rPr>
      <w:t xml:space="preserve"> 108, </w:t>
    </w:r>
    <w:proofErr w:type="spellStart"/>
    <w:r w:rsidR="00332565" w:rsidRPr="0021644B">
      <w:rPr>
        <w:rFonts w:ascii="Palatino Linotype" w:hAnsi="Palatino Linotype"/>
        <w:sz w:val="18"/>
      </w:rPr>
      <w:t>Třinec</w:t>
    </w:r>
    <w:proofErr w:type="spellEnd"/>
    <w:r w:rsidR="00332565" w:rsidRPr="0021644B">
      <w:rPr>
        <w:rFonts w:ascii="Palatino Linotype" w:hAnsi="Palatino Linotype"/>
        <w:sz w:val="18"/>
      </w:rPr>
      <w:t xml:space="preserve"> 73961</w:t>
    </w:r>
  </w:p>
  <w:p w:rsidR="0021644B" w:rsidRPr="0021644B" w:rsidRDefault="00332565" w:rsidP="00DF5DD8">
    <w:pPr>
      <w:pStyle w:val="Zpat"/>
      <w:jc w:val="center"/>
      <w:rPr>
        <w:rFonts w:ascii="Palatino Linotype" w:hAnsi="Palatino Linotype"/>
        <w:sz w:val="18"/>
      </w:rPr>
    </w:pPr>
    <w:proofErr w:type="spellStart"/>
    <w:r w:rsidRPr="0021644B">
      <w:rPr>
        <w:rFonts w:ascii="Palatino Linotype" w:hAnsi="Palatino Linotype"/>
        <w:sz w:val="18"/>
      </w:rPr>
      <w:t>mellowbirthing@gmailcom</w:t>
    </w:r>
    <w:proofErr w:type="spellEnd"/>
    <w:r w:rsidRPr="0021644B">
      <w:rPr>
        <w:rFonts w:ascii="Palatino Linotype" w:hAnsi="Palatino Linotype"/>
        <w:sz w:val="18"/>
      </w:rPr>
      <w:t xml:space="preserve"> / www.jemnezrozeni.cz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7D" w:rsidRDefault="00A41A7D" w:rsidP="00167698">
      <w:pPr>
        <w:spacing w:after="0" w:line="240" w:lineRule="auto"/>
      </w:pPr>
      <w:r>
        <w:separator/>
      </w:r>
    </w:p>
  </w:footnote>
  <w:footnote w:type="continuationSeparator" w:id="0">
    <w:p w:rsidR="00A41A7D" w:rsidRDefault="00A41A7D" w:rsidP="0016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4B" w:rsidRDefault="00332565" w:rsidP="0021644B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AB2BA65" wp14:editId="35A5AE27">
          <wp:simplePos x="0" y="0"/>
          <wp:positionH relativeFrom="column">
            <wp:posOffset>5480259</wp:posOffset>
          </wp:positionH>
          <wp:positionV relativeFrom="paragraph">
            <wp:posOffset>-220980</wp:posOffset>
          </wp:positionV>
          <wp:extent cx="1104900" cy="621027"/>
          <wp:effectExtent l="0" t="0" r="0" b="8255"/>
          <wp:wrapNone/>
          <wp:docPr id="4" name="Obrázek 4" descr="C:\Users\DRAHUSE\Documents\Enkapsulace Placenty\Logo\Malibo 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HUSE\Documents\Enkapsulace Placenty\Logo\Malibo log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A3F"/>
    <w:multiLevelType w:val="hybridMultilevel"/>
    <w:tmpl w:val="ECEEECA8"/>
    <w:lvl w:ilvl="0" w:tplc="F4AC13CE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4DE"/>
    <w:multiLevelType w:val="hybridMultilevel"/>
    <w:tmpl w:val="BCA6D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243"/>
    <w:multiLevelType w:val="hybridMultilevel"/>
    <w:tmpl w:val="12CC7A70"/>
    <w:lvl w:ilvl="0" w:tplc="F4AC13CE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98"/>
    <w:rsid w:val="000D1F09"/>
    <w:rsid w:val="000E2B4A"/>
    <w:rsid w:val="00167698"/>
    <w:rsid w:val="002F1D6F"/>
    <w:rsid w:val="00332565"/>
    <w:rsid w:val="003E10D3"/>
    <w:rsid w:val="003E1C5D"/>
    <w:rsid w:val="00524547"/>
    <w:rsid w:val="009665CD"/>
    <w:rsid w:val="009D258C"/>
    <w:rsid w:val="00A41A7D"/>
    <w:rsid w:val="00B42B1B"/>
    <w:rsid w:val="00B75143"/>
    <w:rsid w:val="00C4282E"/>
    <w:rsid w:val="00CE0811"/>
    <w:rsid w:val="00D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BAE8-3850-4DCA-8817-0E5F886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6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698"/>
  </w:style>
  <w:style w:type="paragraph" w:styleId="Zpat">
    <w:name w:val="footer"/>
    <w:basedOn w:val="Normln"/>
    <w:link w:val="ZpatChar"/>
    <w:uiPriority w:val="99"/>
    <w:unhideWhenUsed/>
    <w:rsid w:val="0016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5126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Kalusova</dc:creator>
  <cp:keywords/>
  <dc:description/>
  <cp:lastModifiedBy>Zuzana Lužná</cp:lastModifiedBy>
  <cp:revision>2</cp:revision>
  <dcterms:created xsi:type="dcterms:W3CDTF">2016-05-14T09:28:00Z</dcterms:created>
  <dcterms:modified xsi:type="dcterms:W3CDTF">2016-05-14T09:28:00Z</dcterms:modified>
</cp:coreProperties>
</file>